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7F" w:rsidRPr="00E7271E" w:rsidRDefault="0012717F" w:rsidP="00A570A3">
      <w:pPr>
        <w:outlineLvl w:val="0"/>
        <w:rPr>
          <w:rFonts w:ascii="Calibri" w:hAnsi="Calibri" w:cs="Calibri"/>
          <w:noProof/>
          <w:sz w:val="16"/>
          <w:szCs w:val="16"/>
        </w:rPr>
      </w:pPr>
      <w:r>
        <w:rPr>
          <w:rFonts w:ascii="Calibri" w:hAnsi="Calibri" w:cs="Calibri"/>
          <w:noProof/>
          <w:sz w:val="16"/>
          <w:szCs w:val="16"/>
        </w:rPr>
        <w:t>ESP</w:t>
      </w:r>
      <w:r w:rsidR="00262E34">
        <w:rPr>
          <w:rFonts w:ascii="Calibri" w:hAnsi="Calibri" w:cs="Calibri"/>
          <w:noProof/>
          <w:sz w:val="16"/>
          <w:szCs w:val="16"/>
        </w:rPr>
        <w:t>2233</w:t>
      </w:r>
      <w:r w:rsidRPr="009A69DC">
        <w:rPr>
          <w:rFonts w:ascii="Calibri" w:hAnsi="Calibri" w:cs="Calibri"/>
          <w:noProof/>
          <w:sz w:val="16"/>
          <w:szCs w:val="16"/>
        </w:rPr>
        <w:t xml:space="preserve">30 </w:t>
      </w:r>
      <w:r w:rsidR="00262E34">
        <w:rPr>
          <w:rFonts w:ascii="Calibri" w:hAnsi="Calibri" w:cs="Calibri"/>
          <w:noProof/>
          <w:sz w:val="16"/>
          <w:szCs w:val="16"/>
        </w:rPr>
        <w:t>Motiva</w:t>
      </w:r>
      <w:r w:rsidRPr="009A69DC">
        <w:rPr>
          <w:rFonts w:ascii="Calibri" w:hAnsi="Calibri" w:cs="Calibri"/>
          <w:noProof/>
          <w:sz w:val="16"/>
          <w:szCs w:val="16"/>
        </w:rPr>
        <w:t xml:space="preserve"> plus 30mm rollo BC</w:t>
      </w:r>
      <w:r w:rsidRPr="00E7271E">
        <w:rPr>
          <w:rFonts w:ascii="Calibri" w:hAnsi="Calibri" w:cs="Calibri"/>
          <w:noProof/>
          <w:sz w:val="16"/>
          <w:szCs w:val="16"/>
        </w:rPr>
        <w:t xml:space="preserve"> - Rev </w:t>
      </w:r>
      <w:r w:rsidR="00262E34">
        <w:rPr>
          <w:rFonts w:ascii="Calibri" w:hAnsi="Calibri" w:cs="Calibri"/>
          <w:noProof/>
          <w:sz w:val="16"/>
          <w:szCs w:val="16"/>
        </w:rPr>
        <w:t>05/20</w:t>
      </w:r>
    </w:p>
    <w:p w:rsidR="0012717F" w:rsidRPr="00E7271E" w:rsidRDefault="0012717F" w:rsidP="00BE3A33">
      <w:pPr>
        <w:rPr>
          <w:rFonts w:ascii="Calibri" w:hAnsi="Calibri" w:cs="Calibri"/>
          <w:noProof/>
          <w:sz w:val="16"/>
          <w:szCs w:val="16"/>
        </w:rPr>
      </w:pPr>
    </w:p>
    <w:p w:rsidR="0012717F" w:rsidRPr="00E7271E" w:rsidRDefault="0012717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12717F" w:rsidRPr="00E7271E" w:rsidRDefault="0012717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12717F" w:rsidRPr="00E7271E" w:rsidRDefault="001271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12717F" w:rsidRPr="00E7271E" w:rsidRDefault="00262E34"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Pr>
          <w:rFonts w:ascii="Calibri" w:hAnsi="Calibri" w:cs="Calibri"/>
          <w:caps/>
          <w:noProof/>
          <w:color w:val="00B050"/>
        </w:rPr>
        <w:t>Motiva</w:t>
      </w:r>
      <w:r w:rsidR="0012717F" w:rsidRPr="009A69DC">
        <w:rPr>
          <w:rFonts w:ascii="Calibri" w:hAnsi="Calibri" w:cs="Calibri"/>
          <w:caps/>
          <w:noProof/>
          <w:color w:val="00B050"/>
        </w:rPr>
        <w:t xml:space="preserve"> plus</w:t>
      </w:r>
      <w:r w:rsidR="0012717F" w:rsidRPr="00E7271E">
        <w:rPr>
          <w:rFonts w:ascii="Calibri" w:hAnsi="Calibri" w:cs="Calibri"/>
          <w:caps/>
          <w:color w:val="00B050"/>
        </w:rPr>
        <w:t xml:space="preserve"> </w:t>
      </w:r>
      <w:r w:rsidR="0012717F" w:rsidRPr="009A69DC">
        <w:rPr>
          <w:rFonts w:ascii="Calibri" w:hAnsi="Calibri" w:cs="Calibri"/>
          <w:caps/>
          <w:noProof/>
          <w:color w:val="00B050"/>
        </w:rPr>
        <w:t>3,0</w:t>
      </w:r>
      <w:r w:rsidR="0012717F" w:rsidRPr="00E7271E">
        <w:rPr>
          <w:rFonts w:ascii="Calibri" w:hAnsi="Calibri" w:cs="Calibri"/>
          <w:caps/>
          <w:color w:val="00B050"/>
        </w:rPr>
        <w:t xml:space="preserve"> mm en </w:t>
      </w:r>
      <w:r w:rsidR="0012717F" w:rsidRPr="009A69DC">
        <w:rPr>
          <w:rFonts w:ascii="Calibri" w:hAnsi="Calibri" w:cs="Calibri"/>
          <w:caps/>
          <w:noProof/>
          <w:color w:val="00B050"/>
        </w:rPr>
        <w:t>rollos de 1,00x12 m aprox</w:t>
      </w:r>
      <w:r w:rsidR="0012717F" w:rsidRPr="00E7271E">
        <w:rPr>
          <w:rFonts w:ascii="Calibri" w:hAnsi="Calibri" w:cs="Calibri"/>
          <w:caps/>
          <w:noProof/>
          <w:color w:val="00B050"/>
        </w:rPr>
        <w:t xml:space="preserve"> - </w:t>
      </w:r>
      <w:r w:rsidR="0012717F" w:rsidRPr="009A69DC">
        <w:rPr>
          <w:rFonts w:ascii="Calibri" w:hAnsi="Calibri" w:cs="Calibri"/>
          <w:caps/>
          <w:noProof/>
          <w:color w:val="00B050"/>
        </w:rPr>
        <w:t>Bicapa</w:t>
      </w:r>
      <w:r w:rsidR="0012717F" w:rsidRPr="00E7271E">
        <w:rPr>
          <w:rFonts w:ascii="Calibri" w:hAnsi="Calibri" w:cs="Calibri"/>
          <w:caps/>
          <w:noProof/>
          <w:color w:val="00B050"/>
        </w:rPr>
        <w:t xml:space="preserve"> - Art.</w:t>
      </w:r>
      <w:r>
        <w:rPr>
          <w:rFonts w:ascii="Calibri" w:hAnsi="Calibri" w:cs="Calibri"/>
          <w:caps/>
          <w:noProof/>
          <w:color w:val="00B050"/>
        </w:rPr>
        <w:t>2233</w:t>
      </w:r>
      <w:r w:rsidR="0012717F" w:rsidRPr="009A69DC">
        <w:rPr>
          <w:rFonts w:ascii="Calibri" w:hAnsi="Calibri" w:cs="Calibri"/>
          <w:caps/>
          <w:noProof/>
          <w:color w:val="00B050"/>
        </w:rPr>
        <w:t>-30</w:t>
      </w:r>
    </w:p>
    <w:p w:rsidR="0012717F" w:rsidRPr="00E7271E" w:rsidRDefault="001271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00262E34">
        <w:rPr>
          <w:rFonts w:ascii="Calibri" w:hAnsi="Calibri" w:cs="Calibri"/>
          <w:caps/>
          <w:noProof/>
          <w:color w:val="00B050"/>
        </w:rPr>
        <w:t>05/20</w:t>
      </w:r>
    </w:p>
    <w:p w:rsidR="0012717F" w:rsidRPr="00E7271E" w:rsidRDefault="0012717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12717F" w:rsidRPr="00E7271E" w:rsidRDefault="0012717F" w:rsidP="00E7271E">
      <w:pPr>
        <w:pStyle w:val="Ttulo2"/>
        <w:rPr>
          <w:rFonts w:ascii="Calibri" w:hAnsi="Calibri" w:cs="Calibri"/>
          <w:lang w:val="es-AR"/>
        </w:rPr>
      </w:pPr>
      <w:r w:rsidRPr="00E7271E">
        <w:rPr>
          <w:rFonts w:ascii="Calibri" w:hAnsi="Calibri" w:cs="Calibri"/>
          <w:lang w:val="es-AR"/>
        </w:rPr>
        <w:t>-  GENERAL</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RESUMEN</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12717F" w:rsidRPr="00E7271E" w:rsidRDefault="0012717F"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262E34">
        <w:rPr>
          <w:rFonts w:ascii="Calibri" w:hAnsi="Calibri" w:cs="Calibri"/>
          <w:noProof/>
          <w:sz w:val="22"/>
          <w:szCs w:val="22"/>
          <w:lang w:val="es-AR"/>
        </w:rPr>
        <w:t>2233</w:t>
      </w:r>
      <w:r w:rsidRPr="009A69DC">
        <w:rPr>
          <w:rFonts w:ascii="Calibri" w:hAnsi="Calibri" w:cs="Calibri"/>
          <w:noProof/>
          <w:sz w:val="22"/>
          <w:szCs w:val="22"/>
          <w:lang w:val="es-AR"/>
        </w:rPr>
        <w:t>-30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00262E34">
        <w:rPr>
          <w:rFonts w:ascii="Calibri" w:hAnsi="Calibri" w:cs="Calibri"/>
          <w:noProof/>
          <w:sz w:val="22"/>
          <w:szCs w:val="22"/>
          <w:lang w:val="es-AR"/>
        </w:rPr>
        <w:t>Motiva</w:t>
      </w:r>
      <w:r w:rsidRPr="009A69DC">
        <w:rPr>
          <w:rFonts w:ascii="Calibri" w:hAnsi="Calibri" w:cs="Calibri"/>
          <w:noProof/>
          <w:sz w:val="22"/>
          <w:szCs w:val="22"/>
          <w:lang w:val="es-AR"/>
        </w:rPr>
        <w:t xml:space="preserve">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1,00x12 m aprox</w:t>
      </w:r>
      <w:r w:rsidRPr="00E7271E">
        <w:rPr>
          <w:rFonts w:ascii="Calibri" w:hAnsi="Calibri" w:cs="Calibri"/>
          <w:sz w:val="22"/>
          <w:szCs w:val="22"/>
          <w:lang w:val="es-AR"/>
        </w:rPr>
        <w:t>.</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Accesorios de instalación:</w:t>
      </w:r>
    </w:p>
    <w:p w:rsidR="0012717F" w:rsidRPr="00E7271E" w:rsidRDefault="0012717F" w:rsidP="00DB6321">
      <w:pPr>
        <w:pStyle w:val="Ttulo6"/>
        <w:rPr>
          <w:rFonts w:ascii="Calibri" w:hAnsi="Calibri" w:cs="Calibri"/>
          <w:sz w:val="22"/>
          <w:szCs w:val="22"/>
          <w:lang w:val="es-AR"/>
        </w:rPr>
      </w:pPr>
      <w:r w:rsidRPr="00E7271E">
        <w:rPr>
          <w:rFonts w:ascii="Calibri" w:hAnsi="Calibri" w:cs="Calibri"/>
          <w:sz w:val="22"/>
          <w:szCs w:val="22"/>
          <w:lang w:val="es-AR"/>
        </w:rPr>
        <w:t>Imprimación</w:t>
      </w:r>
    </w:p>
    <w:p w:rsidR="0012717F" w:rsidRPr="00E7271E" w:rsidRDefault="0012717F" w:rsidP="00DB6321">
      <w:pPr>
        <w:pStyle w:val="Ttulo6"/>
        <w:rPr>
          <w:rFonts w:ascii="Calibri" w:hAnsi="Calibri" w:cs="Calibri"/>
          <w:sz w:val="22"/>
          <w:szCs w:val="22"/>
          <w:lang w:val="es-AR"/>
        </w:rPr>
      </w:pPr>
      <w:r w:rsidRPr="00E7271E">
        <w:rPr>
          <w:rFonts w:ascii="Calibri" w:hAnsi="Calibri" w:cs="Calibri"/>
          <w:sz w:val="22"/>
          <w:szCs w:val="22"/>
          <w:lang w:val="es-AR"/>
        </w:rPr>
        <w:t>Capa niveladora</w:t>
      </w:r>
    </w:p>
    <w:p w:rsidR="0012717F" w:rsidRPr="00E7271E" w:rsidRDefault="0012717F" w:rsidP="00DB6321">
      <w:pPr>
        <w:pStyle w:val="Ttulo6"/>
        <w:rPr>
          <w:rFonts w:ascii="Calibri" w:hAnsi="Calibri" w:cs="Calibri"/>
          <w:sz w:val="22"/>
          <w:szCs w:val="22"/>
          <w:lang w:val="es-AR"/>
        </w:rPr>
      </w:pPr>
      <w:r w:rsidRPr="00E7271E">
        <w:rPr>
          <w:rFonts w:ascii="Calibri" w:hAnsi="Calibri" w:cs="Calibri"/>
          <w:sz w:val="22"/>
          <w:szCs w:val="22"/>
          <w:lang w:val="es-AR"/>
        </w:rPr>
        <w:t>Adhesivo</w:t>
      </w:r>
    </w:p>
    <w:p w:rsidR="0012717F" w:rsidRPr="00E7271E" w:rsidRDefault="0012717F" w:rsidP="00DB6321">
      <w:pPr>
        <w:pStyle w:val="Ttulo6"/>
        <w:rPr>
          <w:rFonts w:ascii="Calibri" w:hAnsi="Calibri" w:cs="Calibri"/>
          <w:sz w:val="22"/>
          <w:szCs w:val="22"/>
          <w:lang w:val="es-AR"/>
        </w:rPr>
      </w:pPr>
      <w:r w:rsidRPr="00E7271E">
        <w:rPr>
          <w:rFonts w:ascii="Calibri" w:hAnsi="Calibri" w:cs="Calibri"/>
          <w:sz w:val="22"/>
          <w:szCs w:val="22"/>
          <w:lang w:val="es-AR"/>
        </w:rPr>
        <w:t>Accesorios complementarios</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DOCUMENTACION A PRESENTAR</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ASEGURAMIENTO DE LA CALIDAD</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ENTREGA, ALMACENAJE Y MANIPULEO</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CONDICIONES DE OBRA</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después de terminada la misma. </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GARANTIA:</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MATERIAL DE REPOSICIÓN:</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12717F" w:rsidRPr="00E7271E" w:rsidRDefault="0012717F" w:rsidP="00DB6321">
      <w:pPr>
        <w:pStyle w:val="Ttulo2"/>
        <w:rPr>
          <w:rFonts w:ascii="Calibri" w:hAnsi="Calibri" w:cs="Calibri"/>
          <w:sz w:val="22"/>
          <w:szCs w:val="22"/>
          <w:lang w:val="es-AR"/>
        </w:rPr>
      </w:pPr>
      <w:r w:rsidRPr="00E7271E">
        <w:rPr>
          <w:rFonts w:ascii="Calibri" w:hAnsi="Calibri" w:cs="Calibri"/>
          <w:sz w:val="22"/>
          <w:szCs w:val="22"/>
          <w:lang w:val="es-AR"/>
        </w:rPr>
        <w:t>-  PRODUCTO</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FABRICANTE</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6" w:history="1">
        <w:r w:rsidRPr="00E7271E">
          <w:rPr>
            <w:rStyle w:val="Hipervnculo"/>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7" w:history="1">
        <w:r w:rsidRPr="00E7271E">
          <w:rPr>
            <w:rStyle w:val="Hipervnculo"/>
            <w:rFonts w:ascii="Calibri" w:hAnsi="Calibri" w:cs="Calibri"/>
            <w:sz w:val="22"/>
            <w:szCs w:val="22"/>
            <w:lang w:val="es-AR"/>
          </w:rPr>
          <w:t>www.indelval.com</w:t>
        </w:r>
      </w:hyperlink>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12717F" w:rsidRPr="00E7271E" w:rsidRDefault="0012717F" w:rsidP="00DB6321">
      <w:pPr>
        <w:pStyle w:val="Ttulo3"/>
        <w:rPr>
          <w:rFonts w:ascii="Calibri" w:hAnsi="Calibri" w:cs="Calibri"/>
          <w:caps/>
          <w:sz w:val="22"/>
          <w:szCs w:val="22"/>
          <w:lang w:val="es-AR"/>
        </w:rPr>
      </w:pPr>
      <w:r w:rsidRPr="009A69DC">
        <w:rPr>
          <w:rFonts w:ascii="Calibri" w:hAnsi="Calibri" w:cs="Calibri"/>
          <w:caps/>
          <w:noProof/>
          <w:sz w:val="22"/>
          <w:szCs w:val="22"/>
          <w:lang w:val="es-AR"/>
        </w:rPr>
        <w:t>piso de goma</w:t>
      </w:r>
    </w:p>
    <w:p w:rsidR="0012717F" w:rsidRPr="00E7271E" w:rsidRDefault="0012717F" w:rsidP="00DB6321">
      <w:pPr>
        <w:pStyle w:val="Ttulo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12717F" w:rsidRPr="00E7271E" w:rsidRDefault="0012717F"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262E34">
        <w:rPr>
          <w:rFonts w:ascii="Calibri" w:hAnsi="Calibri" w:cs="Calibri"/>
          <w:noProof/>
          <w:sz w:val="22"/>
          <w:szCs w:val="22"/>
          <w:lang w:val="es-AR"/>
        </w:rPr>
        <w:t>2233</w:t>
      </w:r>
      <w:r w:rsidRPr="009A69DC">
        <w:rPr>
          <w:rFonts w:ascii="Calibri" w:hAnsi="Calibri" w:cs="Calibri"/>
          <w:noProof/>
          <w:sz w:val="22"/>
          <w:szCs w:val="22"/>
          <w:lang w:val="es-AR"/>
        </w:rPr>
        <w:t>-30</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00262E34">
        <w:rPr>
          <w:rFonts w:ascii="Calibri" w:hAnsi="Calibri" w:cs="Calibri"/>
          <w:noProof/>
          <w:sz w:val="22"/>
          <w:szCs w:val="22"/>
          <w:lang w:val="es-AR"/>
        </w:rPr>
        <w:t>Motiva</w:t>
      </w:r>
      <w:r w:rsidRPr="009A69DC">
        <w:rPr>
          <w:rFonts w:ascii="Calibri" w:hAnsi="Calibri" w:cs="Calibri"/>
          <w:noProof/>
          <w:sz w:val="22"/>
          <w:szCs w:val="22"/>
          <w:lang w:val="es-AR"/>
        </w:rPr>
        <w:t xml:space="preserve">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1,00x12 m aprox</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Color: A definir.</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12717F" w:rsidRPr="00E7271E" w:rsidRDefault="0012717F" w:rsidP="00DB6321">
      <w:pPr>
        <w:pStyle w:val="Ttulo5"/>
        <w:rPr>
          <w:rFonts w:ascii="Calibri" w:hAnsi="Calibri" w:cs="Calibri"/>
          <w:sz w:val="22"/>
          <w:szCs w:val="22"/>
          <w:lang w:val="es-AR"/>
        </w:rPr>
      </w:pPr>
      <w:r w:rsidRPr="00E7271E">
        <w:rPr>
          <w:rFonts w:ascii="Calibri" w:hAnsi="Calibri" w:cs="Calibri"/>
          <w:noProof/>
          <w:sz w:val="22"/>
          <w:szCs w:val="22"/>
          <w:lang w:val="es-AR"/>
        </w:rPr>
        <w:t>Base: Rectificada.</w:t>
      </w:r>
    </w:p>
    <w:p w:rsidR="0012717F" w:rsidRPr="00E7271E" w:rsidRDefault="0012717F" w:rsidP="00DB6321">
      <w:pPr>
        <w:pStyle w:val="Ttulo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 xml:space="preserve">Baja emisión de COV - </w:t>
      </w:r>
      <w:r w:rsidR="00262E34">
        <w:rPr>
          <w:rFonts w:ascii="Calibri" w:hAnsi="Calibri" w:cs="Calibri"/>
          <w:noProof/>
          <w:sz w:val="22"/>
          <w:szCs w:val="22"/>
          <w:lang w:val="es-AR"/>
        </w:rPr>
        <w:t>Floorscore</w:t>
      </w:r>
      <w:r w:rsidRPr="009A69DC">
        <w:rPr>
          <w:rFonts w:ascii="Calibri" w:hAnsi="Calibri" w:cs="Calibri"/>
          <w:noProof/>
          <w:sz w:val="22"/>
          <w:szCs w:val="22"/>
          <w:lang w:val="es-AR"/>
        </w:rPr>
        <w:t xml:space="preserve"> Certified ®</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bookmarkStart w:id="0" w:name="_GoBack"/>
      <w:bookmarkEnd w:id="0"/>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12717F" w:rsidRPr="00E7271E" w:rsidRDefault="0012717F" w:rsidP="00DB6321">
      <w:pPr>
        <w:rPr>
          <w:rFonts w:ascii="Calibri" w:hAnsi="Calibri" w:cs="Calibri"/>
        </w:rPr>
      </w:pPr>
    </w:p>
    <w:p w:rsidR="0012717F" w:rsidRPr="00E7271E" w:rsidRDefault="0012717F" w:rsidP="00DB6321">
      <w:pPr>
        <w:pStyle w:val="Ttulo2"/>
        <w:rPr>
          <w:rFonts w:ascii="Calibri" w:hAnsi="Calibri" w:cs="Calibri"/>
          <w:sz w:val="22"/>
          <w:szCs w:val="22"/>
          <w:lang w:val="es-AR"/>
        </w:rPr>
      </w:pPr>
      <w:r w:rsidRPr="00E7271E">
        <w:rPr>
          <w:rFonts w:ascii="Calibri" w:hAnsi="Calibri" w:cs="Calibri"/>
          <w:sz w:val="22"/>
          <w:szCs w:val="22"/>
          <w:lang w:val="es-AR"/>
        </w:rPr>
        <w:t>– RESPONSABILIDADES</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general deberá:</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w:t>
      </w:r>
      <w:proofErr w:type="spellStart"/>
      <w:r w:rsidRPr="00E7271E">
        <w:rPr>
          <w:rFonts w:ascii="Calibri" w:hAnsi="Calibri" w:cs="Calibri"/>
          <w:sz w:val="22"/>
          <w:szCs w:val="22"/>
          <w:lang w:val="es-AR"/>
        </w:rPr>
        <w:t>granayado</w:t>
      </w:r>
      <w:proofErr w:type="spellEnd"/>
      <w:r w:rsidRPr="00E7271E">
        <w:rPr>
          <w:rFonts w:ascii="Calibri" w:hAnsi="Calibri" w:cs="Calibri"/>
          <w:sz w:val="22"/>
          <w:szCs w:val="22"/>
          <w:lang w:val="es-AR"/>
        </w:rPr>
        <w:t xml:space="preserve">. </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en plateas o contra pisos sobre terreno natural una barrera de vapor (o </w:t>
      </w:r>
      <w:proofErr w:type="spellStart"/>
      <w:r w:rsidRPr="00E7271E">
        <w:rPr>
          <w:rFonts w:ascii="Calibri" w:hAnsi="Calibri" w:cs="Calibri"/>
          <w:sz w:val="22"/>
          <w:szCs w:val="22"/>
          <w:lang w:val="es-AR"/>
        </w:rPr>
        <w:t>retardante</w:t>
      </w:r>
      <w:proofErr w:type="spellEnd"/>
      <w:r w:rsidRPr="00E7271E">
        <w:rPr>
          <w:rFonts w:ascii="Calibri" w:hAnsi="Calibri" w:cs="Calibri"/>
          <w:sz w:val="22"/>
          <w:szCs w:val="22"/>
          <w:lang w:val="es-AR"/>
        </w:rPr>
        <w:t xml:space="preserve"> de vapor) instalado directamente sobre el terreno.</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sectores de trabajo acondicionados a una temperatura de 20° C ± 5° C y 50% de humedad relativa, durante la instalación y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después de terminada la misma.</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No mezclar partidas.</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Realizar pruebas de pegado (1 cada 100 m2). Examinar luego de 72 </w:t>
      </w:r>
      <w:proofErr w:type="spellStart"/>
      <w:r w:rsidRPr="00E7271E">
        <w:rPr>
          <w:rFonts w:ascii="Calibri" w:hAnsi="Calibri" w:cs="Calibri"/>
          <w:sz w:val="22"/>
          <w:szCs w:val="22"/>
          <w:lang w:val="es-AR"/>
        </w:rPr>
        <w:t>hs</w:t>
      </w:r>
      <w:proofErr w:type="spellEnd"/>
      <w:r w:rsidRPr="00E7271E">
        <w:rPr>
          <w:rFonts w:ascii="Calibri" w:hAnsi="Calibri" w:cs="Calibri"/>
          <w:sz w:val="22"/>
          <w:szCs w:val="22"/>
          <w:lang w:val="es-AR"/>
        </w:rPr>
        <w:t xml:space="preserve"> para determinar si es aceptable el nivel de pegado al substrato, si el nivel de preparación de base es adecuado o para detectar cualquier otra condición adversa. No se comenzará la instalación hasta que el resultado de la prueba de pegado sea aceptable.</w:t>
      </w:r>
    </w:p>
    <w:p w:rsidR="0012717F" w:rsidRPr="00E7271E" w:rsidRDefault="0012717F" w:rsidP="00DB6321">
      <w:pPr>
        <w:pStyle w:val="Ttulo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Instalar zócalo (CUANDO CORRESPONDA):</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12717F" w:rsidRPr="00E7271E" w:rsidRDefault="0012717F"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12717F" w:rsidRPr="00E7271E" w:rsidRDefault="0012717F" w:rsidP="00DB6321">
      <w:pPr>
        <w:pStyle w:val="Ttulo3"/>
        <w:rPr>
          <w:rFonts w:ascii="Calibri" w:hAnsi="Calibri" w:cs="Calibri"/>
          <w:sz w:val="22"/>
          <w:szCs w:val="22"/>
          <w:lang w:val="es-AR"/>
        </w:rPr>
      </w:pPr>
      <w:r w:rsidRPr="00E7271E">
        <w:rPr>
          <w:rFonts w:ascii="Calibri" w:hAnsi="Calibri" w:cs="Calibri"/>
          <w:sz w:val="22"/>
          <w:szCs w:val="22"/>
          <w:lang w:val="es-AR"/>
        </w:rPr>
        <w:t>El fabricante deberá proveer:</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Pisos libres de asbestos.</w:t>
      </w:r>
    </w:p>
    <w:p w:rsidR="0012717F" w:rsidRPr="00E7271E" w:rsidRDefault="0012717F" w:rsidP="00DB6321">
      <w:pPr>
        <w:pStyle w:val="Ttulo4"/>
        <w:rPr>
          <w:rFonts w:ascii="Calibri" w:hAnsi="Calibri" w:cs="Calibri"/>
          <w:sz w:val="22"/>
          <w:szCs w:val="22"/>
          <w:lang w:val="es-AR"/>
        </w:rPr>
      </w:pPr>
      <w:r w:rsidRPr="00E7271E">
        <w:rPr>
          <w:rFonts w:ascii="Calibri" w:hAnsi="Calibri" w:cs="Calibri"/>
          <w:sz w:val="22"/>
          <w:szCs w:val="22"/>
          <w:lang w:val="es-AR"/>
        </w:rPr>
        <w:t>Instructivos de instalación.</w:t>
      </w:r>
    </w:p>
    <w:p w:rsidR="0012717F" w:rsidRPr="00E7271E" w:rsidRDefault="0012717F" w:rsidP="00A570A3">
      <w:pPr>
        <w:pStyle w:val="Ttulo4"/>
        <w:rPr>
          <w:rFonts w:ascii="Calibri" w:hAnsi="Calibri" w:cs="Calibri"/>
          <w:sz w:val="22"/>
          <w:szCs w:val="22"/>
          <w:lang w:val="es-AR"/>
        </w:rPr>
      </w:pPr>
      <w:r w:rsidRPr="00E7271E">
        <w:rPr>
          <w:rFonts w:ascii="Calibri" w:hAnsi="Calibri" w:cs="Calibri"/>
          <w:sz w:val="22"/>
          <w:szCs w:val="22"/>
          <w:lang w:val="es-AR"/>
        </w:rPr>
        <w:t>Instructivos de mantenimiento.</w:t>
      </w:r>
    </w:p>
    <w:p w:rsidR="0012717F" w:rsidRPr="00E7271E" w:rsidRDefault="0012717F" w:rsidP="00A570A3">
      <w:pPr>
        <w:pStyle w:val="Ttulo4"/>
        <w:numPr>
          <w:ilvl w:val="0"/>
          <w:numId w:val="0"/>
        </w:numPr>
        <w:ind w:left="1152" w:hanging="360"/>
        <w:rPr>
          <w:rFonts w:ascii="Calibri" w:hAnsi="Calibri" w:cs="Calibri"/>
          <w:sz w:val="22"/>
          <w:szCs w:val="22"/>
          <w:lang w:val="es-AR"/>
        </w:rPr>
      </w:pPr>
    </w:p>
    <w:p w:rsidR="0012717F" w:rsidRPr="00E7271E" w:rsidRDefault="0012717F" w:rsidP="00A570A3">
      <w:pPr>
        <w:pBdr>
          <w:bottom w:val="single" w:sz="4" w:space="1" w:color="auto"/>
        </w:pBdr>
        <w:jc w:val="center"/>
        <w:rPr>
          <w:rFonts w:ascii="Calibri" w:hAnsi="Calibri" w:cs="Calibri"/>
          <w:color w:val="00B050"/>
        </w:rPr>
      </w:pPr>
    </w:p>
    <w:p w:rsidR="0012717F" w:rsidRPr="00E7271E" w:rsidRDefault="0012717F" w:rsidP="00DB6321">
      <w:pPr>
        <w:jc w:val="center"/>
        <w:rPr>
          <w:rFonts w:ascii="Calibri" w:hAnsi="Calibri" w:cs="Calibri"/>
          <w:color w:val="00B050"/>
        </w:rPr>
      </w:pPr>
      <w:r w:rsidRPr="00E7271E">
        <w:rPr>
          <w:rFonts w:ascii="Calibri" w:hAnsi="Calibri" w:cs="Calibri"/>
          <w:color w:val="00B050"/>
        </w:rPr>
        <w:t>FIN DE LA GUÍA DE ESPECIFICACION</w:t>
      </w:r>
    </w:p>
    <w:p w:rsidR="0012717F" w:rsidRPr="00E7271E" w:rsidRDefault="0012717F" w:rsidP="00DB6321">
      <w:pPr>
        <w:jc w:val="center"/>
        <w:rPr>
          <w:rFonts w:ascii="Calibri" w:hAnsi="Calibri" w:cs="Calibri"/>
          <w:color w:val="00B050"/>
        </w:rPr>
      </w:pPr>
      <w:r w:rsidRPr="00E7271E">
        <w:rPr>
          <w:rFonts w:ascii="Calibri" w:hAnsi="Calibri" w:cs="Calibri"/>
          <w:color w:val="00B050"/>
        </w:rPr>
        <w:t xml:space="preserve">INDELVAL SAIC – REV </w:t>
      </w:r>
      <w:r w:rsidR="00262E34">
        <w:rPr>
          <w:rFonts w:ascii="Calibri" w:hAnsi="Calibri" w:cs="Calibri"/>
          <w:noProof/>
          <w:color w:val="00B050"/>
        </w:rPr>
        <w:t>05/20</w:t>
      </w:r>
    </w:p>
    <w:p w:rsidR="008D5C92" w:rsidRDefault="0012717F" w:rsidP="001F4F1D">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8D5C92" w:rsidSect="001D58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48CE5A"/>
    <w:lvl w:ilvl="0">
      <w:start w:val="1"/>
      <w:numFmt w:val="none"/>
      <w:pStyle w:val="Ttulo1"/>
      <w:lvlText w:val=""/>
      <w:lvlJc w:val="left"/>
      <w:pPr>
        <w:tabs>
          <w:tab w:val="num" w:pos="792"/>
        </w:tabs>
        <w:ind w:left="0" w:firstLine="0"/>
      </w:pPr>
      <w:rPr>
        <w:rFonts w:ascii="Calibri" w:hAnsi="Calibri" w:hint="default"/>
        <w:sz w:val="22"/>
      </w:rPr>
    </w:lvl>
    <w:lvl w:ilvl="1">
      <w:start w:val="1"/>
      <w:numFmt w:val="decimal"/>
      <w:pStyle w:val="Ttulo2"/>
      <w:suff w:val="space"/>
      <w:lvlText w:val="PARTE %2"/>
      <w:lvlJc w:val="left"/>
      <w:pPr>
        <w:ind w:left="794" w:hanging="794"/>
      </w:pPr>
      <w:rPr>
        <w:rFonts w:ascii="Calibri" w:hAnsi="Calibri" w:hint="default"/>
      </w:rPr>
    </w:lvl>
    <w:lvl w:ilvl="2">
      <w:start w:val="1"/>
      <w:numFmt w:val="decimal"/>
      <w:pStyle w:val="Ttulo3"/>
      <w:lvlText w:val="%3.01"/>
      <w:lvlJc w:val="left"/>
      <w:pPr>
        <w:tabs>
          <w:tab w:val="num" w:pos="792"/>
        </w:tabs>
        <w:ind w:left="792" w:hanging="792"/>
      </w:pPr>
      <w:rPr>
        <w:rFonts w:ascii="Calibri" w:hAnsi="Calibri" w:hint="default"/>
        <w:color w:val="auto"/>
      </w:rPr>
    </w:lvl>
    <w:lvl w:ilvl="3">
      <w:start w:val="1"/>
      <w:numFmt w:val="upperLetter"/>
      <w:pStyle w:val="Ttulo4"/>
      <w:lvlText w:val="%4."/>
      <w:lvlJc w:val="left"/>
      <w:pPr>
        <w:tabs>
          <w:tab w:val="num" w:pos="794"/>
        </w:tabs>
        <w:ind w:left="794" w:hanging="505"/>
      </w:pPr>
      <w:rPr>
        <w:rFonts w:ascii="Calibri" w:hAnsi="Calibri" w:hint="default"/>
        <w:color w:val="auto"/>
      </w:rPr>
    </w:lvl>
    <w:lvl w:ilvl="4">
      <w:start w:val="1"/>
      <w:numFmt w:val="decimal"/>
      <w:pStyle w:val="Ttulo5"/>
      <w:lvlText w:val="%5."/>
      <w:lvlJc w:val="left"/>
      <w:pPr>
        <w:tabs>
          <w:tab w:val="num" w:pos="1151"/>
        </w:tabs>
        <w:ind w:left="1151" w:hanging="357"/>
      </w:pPr>
      <w:rPr>
        <w:rFonts w:ascii="Calibri" w:hAnsi="Calibri" w:hint="default"/>
      </w:rPr>
    </w:lvl>
    <w:lvl w:ilvl="5">
      <w:start w:val="1"/>
      <w:numFmt w:val="lowerLetter"/>
      <w:pStyle w:val="Ttulo6"/>
      <w:lvlText w:val="%6."/>
      <w:lvlJc w:val="left"/>
      <w:pPr>
        <w:tabs>
          <w:tab w:val="num" w:pos="1514"/>
        </w:tabs>
        <w:ind w:left="1514" w:hanging="363"/>
      </w:pPr>
      <w:rPr>
        <w:rFonts w:ascii="Calibri" w:hAnsi="Calibri" w:hint="default"/>
        <w:color w:val="auto"/>
      </w:rPr>
    </w:lvl>
    <w:lvl w:ilvl="6">
      <w:start w:val="1"/>
      <w:numFmt w:val="decimal"/>
      <w:pStyle w:val="Ttulo7"/>
      <w:lvlText w:val="%7)."/>
      <w:lvlJc w:val="left"/>
      <w:pPr>
        <w:tabs>
          <w:tab w:val="num" w:pos="2019"/>
        </w:tabs>
        <w:ind w:left="2019" w:hanging="505"/>
      </w:pPr>
      <w:rPr>
        <w:rFonts w:ascii="Calibri" w:hAnsi="Calibri" w:hint="default"/>
        <w:color w:val="auto"/>
      </w:rPr>
    </w:lvl>
    <w:lvl w:ilvl="7">
      <w:start w:val="1"/>
      <w:numFmt w:val="lowerLetter"/>
      <w:pStyle w:val="Ttulo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2717F"/>
    <w:rsid w:val="0012717F"/>
    <w:rsid w:val="001D5830"/>
    <w:rsid w:val="001F4F1D"/>
    <w:rsid w:val="00262E34"/>
    <w:rsid w:val="008D5C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30"/>
  </w:style>
  <w:style w:type="paragraph" w:styleId="Ttulo1">
    <w:name w:val="heading 1"/>
    <w:basedOn w:val="Normal"/>
    <w:next w:val="Ttulo2"/>
    <w:link w:val="Ttulo1Car"/>
    <w:qFormat/>
    <w:rsid w:val="0012717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Ttulo2">
    <w:name w:val="heading 2"/>
    <w:aliases w:val="1.01"/>
    <w:basedOn w:val="Normal"/>
    <w:next w:val="Ttulo3"/>
    <w:link w:val="Ttulo2Car"/>
    <w:qFormat/>
    <w:rsid w:val="0012717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Ttulo3">
    <w:name w:val="heading 3"/>
    <w:aliases w:val="2.01"/>
    <w:basedOn w:val="Normal"/>
    <w:next w:val="Normal"/>
    <w:link w:val="Ttulo3Car"/>
    <w:qFormat/>
    <w:rsid w:val="0012717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Ttulo4">
    <w:name w:val="heading 4"/>
    <w:aliases w:val="3.01"/>
    <w:basedOn w:val="Normal"/>
    <w:link w:val="Ttulo4Car"/>
    <w:qFormat/>
    <w:rsid w:val="0012717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Ttulo5">
    <w:name w:val="heading 5"/>
    <w:aliases w:val="A."/>
    <w:basedOn w:val="Normal"/>
    <w:link w:val="Ttulo5Car"/>
    <w:qFormat/>
    <w:rsid w:val="0012717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Ttulo6">
    <w:name w:val="heading 6"/>
    <w:aliases w:val="1."/>
    <w:basedOn w:val="Normal"/>
    <w:link w:val="Ttulo6Car"/>
    <w:qFormat/>
    <w:rsid w:val="0012717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Ttulo7">
    <w:name w:val="heading 7"/>
    <w:aliases w:val="a."/>
    <w:basedOn w:val="Normal"/>
    <w:link w:val="Ttulo7Car"/>
    <w:qFormat/>
    <w:rsid w:val="0012717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link w:val="Ttulo8Car"/>
    <w:qFormat/>
    <w:rsid w:val="0012717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717F"/>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12717F"/>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12717F"/>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12717F"/>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12717F"/>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12717F"/>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12717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2717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12717F"/>
    <w:pPr>
      <w:spacing w:line="240" w:lineRule="auto"/>
      <w:jc w:val="center"/>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127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el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delv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8107</Characters>
  <Application>Microsoft Office Word</Application>
  <DocSecurity>0</DocSecurity>
  <Lines>67</Lines>
  <Paragraphs>19</Paragraphs>
  <ScaleCrop>false</ScaleCrop>
  <Company>Hewlett-Packard</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Usuario</cp:lastModifiedBy>
  <cp:revision>3</cp:revision>
  <dcterms:created xsi:type="dcterms:W3CDTF">2012-07-16T17:32:00Z</dcterms:created>
  <dcterms:modified xsi:type="dcterms:W3CDTF">2020-05-28T14:40:00Z</dcterms:modified>
</cp:coreProperties>
</file>